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0" w:rsidRDefault="006E37DF" w:rsidP="00B062ED">
      <w:pPr>
        <w:jc w:val="center"/>
      </w:pPr>
      <w:r>
        <w:t xml:space="preserve">Simulazione </w:t>
      </w:r>
    </w:p>
    <w:p w:rsidR="00B062ED" w:rsidRDefault="00B062ED" w:rsidP="00B062ED">
      <w:pPr>
        <w:jc w:val="center"/>
      </w:pPr>
      <w:r>
        <w:t>TPSI</w:t>
      </w:r>
    </w:p>
    <w:p w:rsidR="00B062ED" w:rsidRDefault="00B062ED" w:rsidP="00B062ED">
      <w:pPr>
        <w:jc w:val="both"/>
      </w:pPr>
    </w:p>
    <w:p w:rsidR="00B062ED" w:rsidRDefault="00B062ED" w:rsidP="00B062ED">
      <w:pPr>
        <w:jc w:val="both"/>
      </w:pPr>
    </w:p>
    <w:p w:rsidR="00B062ED" w:rsidRDefault="00B062ED" w:rsidP="00B062ED">
      <w:pPr>
        <w:pStyle w:val="Paragrafoelenco"/>
        <w:numPr>
          <w:ilvl w:val="0"/>
          <w:numId w:val="1"/>
        </w:numPr>
        <w:jc w:val="both"/>
      </w:pPr>
      <w:r>
        <w:t>Data la stringa: “gli amici sono la nostra ricchezza”, scrivi le stringhe di programmi in java secondo i seguenti criteri:</w:t>
      </w:r>
    </w:p>
    <w:p w:rsidR="00B062ED" w:rsidRDefault="00B062ED" w:rsidP="00B062ED">
      <w:pPr>
        <w:pStyle w:val="Paragrafoelenco"/>
        <w:numPr>
          <w:ilvl w:val="1"/>
          <w:numId w:val="1"/>
        </w:numPr>
        <w:jc w:val="both"/>
      </w:pPr>
      <w:r>
        <w:t>Dichiarare la stringa in un’unica variabile e farla comparire in una sola riga</w:t>
      </w:r>
    </w:p>
    <w:p w:rsidR="00B062ED" w:rsidRDefault="00B062ED" w:rsidP="00B062ED">
      <w:pPr>
        <w:pStyle w:val="Paragrafoelenco"/>
        <w:numPr>
          <w:ilvl w:val="1"/>
          <w:numId w:val="1"/>
        </w:numPr>
        <w:jc w:val="both"/>
      </w:pPr>
      <w:r>
        <w:t>Dichiarare metà stringa in una variabile e metà stringa in un’altra variabile e farle comparire in due righe differenti</w:t>
      </w:r>
    </w:p>
    <w:p w:rsidR="00B062ED" w:rsidRDefault="00B062ED" w:rsidP="00B062ED">
      <w:pPr>
        <w:pStyle w:val="Paragrafoelenco"/>
        <w:numPr>
          <w:ilvl w:val="1"/>
          <w:numId w:val="1"/>
        </w:numPr>
        <w:jc w:val="both"/>
      </w:pPr>
      <w:r>
        <w:t>Concatenare le due metà stringhe precedenti</w:t>
      </w:r>
    </w:p>
    <w:p w:rsidR="00B062ED" w:rsidRDefault="00B062ED" w:rsidP="00B062ED">
      <w:pPr>
        <w:pStyle w:val="Paragrafoelenco"/>
        <w:numPr>
          <w:ilvl w:val="1"/>
          <w:numId w:val="1"/>
        </w:numPr>
        <w:jc w:val="both"/>
      </w:pPr>
      <w:r>
        <w:t>Far comparire la dimensione della intera stringa</w:t>
      </w:r>
    </w:p>
    <w:p w:rsidR="006A1117" w:rsidRPr="006A1117" w:rsidRDefault="00B062ED" w:rsidP="006A1117">
      <w:pPr>
        <w:pStyle w:val="Paragrafoelenco"/>
        <w:numPr>
          <w:ilvl w:val="0"/>
          <w:numId w:val="1"/>
        </w:numPr>
        <w:jc w:val="both"/>
        <w:rPr>
          <w:i/>
        </w:rPr>
      </w:pPr>
      <w:r>
        <w:t>Dati due numeri interi a=7 e b=19;</w:t>
      </w:r>
      <w:r w:rsidR="006A1117">
        <w:t xml:space="preserve"> scrivere un programma in java che stampi sullo schermo il valore di </w:t>
      </w:r>
      <w:proofErr w:type="spellStart"/>
      <w:r w:rsidR="006A1117">
        <w:t>c=a</w:t>
      </w:r>
      <w:proofErr w:type="spellEnd"/>
      <w:r w:rsidR="006A1117">
        <w:t xml:space="preserve">/b con la seguente frase: </w:t>
      </w:r>
      <w:r w:rsidR="006A1117" w:rsidRPr="006A1117">
        <w:rPr>
          <w:i/>
        </w:rPr>
        <w:t>il rapporto tra a e b = valore di c</w:t>
      </w:r>
    </w:p>
    <w:p w:rsidR="006A1117" w:rsidRPr="006A1117" w:rsidRDefault="006A1117" w:rsidP="006A1117">
      <w:pPr>
        <w:pStyle w:val="Paragrafoelenco"/>
        <w:numPr>
          <w:ilvl w:val="0"/>
          <w:numId w:val="1"/>
        </w:numPr>
        <w:jc w:val="both"/>
        <w:rPr>
          <w:i/>
        </w:rPr>
      </w:pPr>
      <w:r>
        <w:t>Scrivere un programma in java che generi 20 numeri casuali da 1 a 3 e che stampi a video la frequenza di ciascuno</w:t>
      </w:r>
    </w:p>
    <w:p w:rsidR="006A1117" w:rsidRDefault="006A1117" w:rsidP="006A1117">
      <w:pPr>
        <w:jc w:val="center"/>
      </w:pPr>
    </w:p>
    <w:p w:rsidR="006A1117" w:rsidRDefault="006E37DF" w:rsidP="006A1117">
      <w:pPr>
        <w:jc w:val="center"/>
      </w:pPr>
      <w:r>
        <w:t>Simulazione</w:t>
      </w:r>
    </w:p>
    <w:p w:rsidR="006A1117" w:rsidRDefault="006A1117" w:rsidP="006A1117">
      <w:pPr>
        <w:jc w:val="center"/>
      </w:pPr>
      <w:r>
        <w:t>TPSI</w:t>
      </w:r>
    </w:p>
    <w:p w:rsidR="006A1117" w:rsidRDefault="006A1117" w:rsidP="006A1117">
      <w:pPr>
        <w:jc w:val="both"/>
      </w:pPr>
    </w:p>
    <w:p w:rsidR="006A1117" w:rsidRPr="006A1117" w:rsidRDefault="006A1117" w:rsidP="006A1117">
      <w:pPr>
        <w:pStyle w:val="Paragrafoelenco"/>
        <w:numPr>
          <w:ilvl w:val="0"/>
          <w:numId w:val="2"/>
        </w:numPr>
        <w:jc w:val="both"/>
        <w:rPr>
          <w:i/>
        </w:rPr>
      </w:pPr>
      <w:r>
        <w:t>Scrivere un programma in java che generi 30 numeri casuali da 1 a 3 e che stampi a video la frequenza di ciascuno</w:t>
      </w:r>
    </w:p>
    <w:p w:rsidR="006A1117" w:rsidRDefault="006A1117" w:rsidP="006A1117">
      <w:pPr>
        <w:pStyle w:val="Paragrafoelenco"/>
        <w:numPr>
          <w:ilvl w:val="0"/>
          <w:numId w:val="2"/>
        </w:numPr>
        <w:jc w:val="both"/>
      </w:pPr>
      <w:r>
        <w:t>Data la stringa: “il lavoro nobilita l’uomo”, scrivi le stringhe di programmi in java secondo i seguenti criteri:</w:t>
      </w:r>
    </w:p>
    <w:p w:rsidR="006A1117" w:rsidRDefault="006A1117" w:rsidP="006A1117">
      <w:pPr>
        <w:pStyle w:val="Paragrafoelenco"/>
        <w:numPr>
          <w:ilvl w:val="1"/>
          <w:numId w:val="2"/>
        </w:numPr>
        <w:jc w:val="both"/>
      </w:pPr>
      <w:r>
        <w:t>Dichiarare la stringa in un’unica variabile e stampa a video il valore della sua lunghezza in una sola riga</w:t>
      </w:r>
    </w:p>
    <w:p w:rsidR="006A1117" w:rsidRDefault="006A1117" w:rsidP="006A1117">
      <w:pPr>
        <w:pStyle w:val="Paragrafoelenco"/>
        <w:numPr>
          <w:ilvl w:val="1"/>
          <w:numId w:val="2"/>
        </w:numPr>
        <w:jc w:val="both"/>
      </w:pPr>
      <w:r>
        <w:t>Dichiarare metà stringa in una variabile e metà stringa in un’altra variabile e farle comparire in due righe differenti</w:t>
      </w:r>
    </w:p>
    <w:p w:rsidR="006A1117" w:rsidRDefault="006A1117" w:rsidP="006A1117">
      <w:pPr>
        <w:pStyle w:val="Paragrafoelenco"/>
        <w:numPr>
          <w:ilvl w:val="1"/>
          <w:numId w:val="2"/>
        </w:numPr>
        <w:jc w:val="both"/>
      </w:pPr>
      <w:r>
        <w:t>Stampare a video l’intera stringa</w:t>
      </w:r>
    </w:p>
    <w:p w:rsidR="006A1117" w:rsidRDefault="006A1117" w:rsidP="006A1117">
      <w:pPr>
        <w:pStyle w:val="Paragrafoelenco"/>
        <w:numPr>
          <w:ilvl w:val="1"/>
          <w:numId w:val="2"/>
        </w:numPr>
        <w:jc w:val="both"/>
      </w:pPr>
      <w:r>
        <w:t>Concatenare le due metà stringhe precedenti</w:t>
      </w:r>
    </w:p>
    <w:p w:rsidR="006A1117" w:rsidRPr="006A1117" w:rsidRDefault="006A1117" w:rsidP="006A1117">
      <w:pPr>
        <w:pStyle w:val="Paragrafoelenco"/>
        <w:numPr>
          <w:ilvl w:val="0"/>
          <w:numId w:val="2"/>
        </w:numPr>
        <w:jc w:val="both"/>
        <w:rPr>
          <w:i/>
        </w:rPr>
      </w:pPr>
      <w:r>
        <w:t xml:space="preserve">Dati due numeri reali x=20 e y=14; scrivere un programma in java che stampi sullo schermo il valore di un intero x=a*b con la seguente frase: </w:t>
      </w:r>
      <w:r>
        <w:rPr>
          <w:i/>
        </w:rPr>
        <w:t>il prodotto tra x e y</w:t>
      </w:r>
      <w:r w:rsidRPr="006A1117">
        <w:rPr>
          <w:i/>
        </w:rPr>
        <w:t xml:space="preserve"> = valore di c</w:t>
      </w:r>
    </w:p>
    <w:p w:rsidR="006A1117" w:rsidRPr="006A1117" w:rsidRDefault="006A1117" w:rsidP="006A1117">
      <w:pPr>
        <w:jc w:val="both"/>
        <w:rPr>
          <w:i/>
        </w:rPr>
      </w:pPr>
    </w:p>
    <w:sectPr w:rsidR="006A1117" w:rsidRPr="006A1117" w:rsidSect="007E2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899"/>
    <w:multiLevelType w:val="hybridMultilevel"/>
    <w:tmpl w:val="600AF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A30A1"/>
    <w:multiLevelType w:val="hybridMultilevel"/>
    <w:tmpl w:val="600AF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2ED"/>
    <w:rsid w:val="001E5540"/>
    <w:rsid w:val="006A1117"/>
    <w:rsid w:val="006E37DF"/>
    <w:rsid w:val="007E2EF0"/>
    <w:rsid w:val="00A01C86"/>
    <w:rsid w:val="00A05EB5"/>
    <w:rsid w:val="00B0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dcterms:created xsi:type="dcterms:W3CDTF">2017-10-27T19:38:00Z</dcterms:created>
  <dcterms:modified xsi:type="dcterms:W3CDTF">2017-10-28T16:15:00Z</dcterms:modified>
</cp:coreProperties>
</file>