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C" w:rsidRPr="007F720C" w:rsidRDefault="007F720C" w:rsidP="007F720C">
      <w:pPr>
        <w:jc w:val="center"/>
        <w:rPr>
          <w:sz w:val="32"/>
          <w:szCs w:val="32"/>
        </w:rPr>
      </w:pPr>
      <w:r w:rsidRPr="007F720C">
        <w:rPr>
          <w:sz w:val="32"/>
          <w:szCs w:val="32"/>
        </w:rPr>
        <w:t>DS18B20</w:t>
      </w:r>
    </w:p>
    <w:p w:rsidR="007F720C" w:rsidRDefault="007F720C" w:rsidP="001E5D8D"/>
    <w:p w:rsidR="007F720C" w:rsidRDefault="007F720C" w:rsidP="001E5D8D"/>
    <w:p w:rsidR="001E5D8D" w:rsidRPr="007F720C" w:rsidRDefault="0024099B" w:rsidP="001E5D8D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CC4C9F">
        <w:rPr>
          <w:sz w:val="24"/>
          <w:szCs w:val="24"/>
        </w:rPr>
        <w:t>ensori</w:t>
      </w:r>
      <w:r w:rsidR="001E5D8D" w:rsidRPr="007F720C">
        <w:rPr>
          <w:sz w:val="24"/>
          <w:szCs w:val="24"/>
        </w:rPr>
        <w:t xml:space="preserve"> digitali</w:t>
      </w:r>
      <w:r w:rsidR="00CC4C9F">
        <w:rPr>
          <w:sz w:val="24"/>
          <w:szCs w:val="24"/>
        </w:rPr>
        <w:t xml:space="preserve"> della Dallas </w:t>
      </w:r>
      <w:proofErr w:type="spellStart"/>
      <w:r w:rsidR="00CC4C9F">
        <w:rPr>
          <w:sz w:val="24"/>
          <w:szCs w:val="24"/>
        </w:rPr>
        <w:t>Semiconductors</w:t>
      </w:r>
      <w:proofErr w:type="spellEnd"/>
      <w:r w:rsidR="001E5D8D" w:rsidRPr="007F720C">
        <w:rPr>
          <w:sz w:val="24"/>
          <w:szCs w:val="24"/>
        </w:rPr>
        <w:t xml:space="preserve">; </w:t>
      </w:r>
      <w:r w:rsidR="00CC4C9F">
        <w:rPr>
          <w:sz w:val="24"/>
          <w:szCs w:val="24"/>
        </w:rPr>
        <w:t xml:space="preserve">forniscono temperature in gradi Celsius tramite un segnale digitale in uscita a 9-12 bit; </w:t>
      </w:r>
      <w:r w:rsidR="001E5D8D" w:rsidRPr="007F720C">
        <w:rPr>
          <w:sz w:val="24"/>
          <w:szCs w:val="24"/>
        </w:rPr>
        <w:t xml:space="preserve">esistono </w:t>
      </w:r>
      <w:r w:rsidR="00904358" w:rsidRPr="007F720C">
        <w:rPr>
          <w:sz w:val="24"/>
          <w:szCs w:val="24"/>
        </w:rPr>
        <w:t>in due versioni differenti: sonde per le misure  in acqua e sonde per la misura</w:t>
      </w:r>
      <w:r w:rsidR="001E5D8D" w:rsidRPr="007F720C">
        <w:rPr>
          <w:sz w:val="24"/>
          <w:szCs w:val="24"/>
        </w:rPr>
        <w:t xml:space="preserve"> fuori dall’acqua. Naturalmente, quelle in acqua possono funzionare anche fuori dall’acqua</w:t>
      </w:r>
      <w:r w:rsidR="00CC4C9F">
        <w:rPr>
          <w:sz w:val="24"/>
          <w:szCs w:val="24"/>
        </w:rPr>
        <w:t>.</w:t>
      </w:r>
      <w:r w:rsidR="0038206F">
        <w:rPr>
          <w:sz w:val="24"/>
          <w:szCs w:val="24"/>
        </w:rPr>
        <w:t xml:space="preserve"> Le caratteristiche principali sono le seguenti:</w:t>
      </w:r>
      <w:r w:rsidR="001E5D8D" w:rsidRPr="007F720C">
        <w:rPr>
          <w:sz w:val="24"/>
          <w:szCs w:val="24"/>
        </w:rPr>
        <w:t xml:space="preserve"> 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r w:rsidRPr="007F720C">
        <w:rPr>
          <w:sz w:val="24"/>
          <w:szCs w:val="24"/>
        </w:rPr>
        <w:t>Tensione di alimentazione da 3.0V a 5.5V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r w:rsidRPr="007F720C">
        <w:rPr>
          <w:sz w:val="24"/>
          <w:szCs w:val="24"/>
        </w:rPr>
        <w:t>±0.5°C di precisione da -10°C a +85°C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F720C">
        <w:rPr>
          <w:sz w:val="24"/>
          <w:szCs w:val="24"/>
        </w:rPr>
        <w:t>Range</w:t>
      </w:r>
      <w:proofErr w:type="spellEnd"/>
      <w:r w:rsidRPr="007F720C">
        <w:rPr>
          <w:sz w:val="24"/>
          <w:szCs w:val="24"/>
        </w:rPr>
        <w:t xml:space="preserve"> di temperatura misurabile: -55 a 125°C (-67°F a +257°F)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r w:rsidRPr="007F720C">
        <w:rPr>
          <w:sz w:val="24"/>
          <w:szCs w:val="24"/>
        </w:rPr>
        <w:t>da 9 a 12 bit di risoluzione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r w:rsidRPr="007F720C">
        <w:rPr>
          <w:sz w:val="24"/>
          <w:szCs w:val="24"/>
        </w:rPr>
        <w:t>Un unico cavo di connessione digitale</w:t>
      </w:r>
    </w:p>
    <w:p w:rsidR="0017368D" w:rsidRPr="007F720C" w:rsidRDefault="00403174" w:rsidP="001E5D8D">
      <w:pPr>
        <w:numPr>
          <w:ilvl w:val="0"/>
          <w:numId w:val="1"/>
        </w:numPr>
        <w:rPr>
          <w:sz w:val="24"/>
          <w:szCs w:val="24"/>
        </w:rPr>
      </w:pPr>
      <w:r w:rsidRPr="007F720C">
        <w:rPr>
          <w:sz w:val="24"/>
          <w:szCs w:val="24"/>
        </w:rPr>
        <w:t xml:space="preserve">Tempo di risposta inferiore a 750ms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98"/>
      </w:tblGrid>
      <w:tr w:rsidR="001E5D8D" w:rsidTr="001E5D8D">
        <w:tc>
          <w:tcPr>
            <w:tcW w:w="4536" w:type="dxa"/>
          </w:tcPr>
          <w:p w:rsidR="001E5D8D" w:rsidRDefault="001E5D8D" w:rsidP="001E5D8D">
            <w:r w:rsidRPr="001E5D8D">
              <w:rPr>
                <w:noProof/>
                <w:lang w:eastAsia="it-IT"/>
              </w:rPr>
              <w:drawing>
                <wp:inline distT="0" distB="0" distL="0" distR="0">
                  <wp:extent cx="1268083" cy="370936"/>
                  <wp:effectExtent l="0" t="0" r="0" b="0"/>
                  <wp:docPr id="8" name="Ogget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9668" cy="369332"/>
                            <a:chOff x="1835696" y="5229200"/>
                            <a:chExt cx="1359668" cy="369332"/>
                          </a:xfrm>
                        </a:grpSpPr>
                        <a:sp>
                          <a:nvSpPr>
                            <a:cNvPr id="4" name="CasellaDiTesto 3"/>
                            <a:cNvSpPr txBox="1"/>
                          </a:nvSpPr>
                          <a:spPr>
                            <a:xfrm>
                              <a:off x="1835696" y="5229200"/>
                              <a:ext cx="135966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it-IT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it-IT" dirty="0" smtClean="0"/>
                                  <a:t>In un liquido</a:t>
                                </a:r>
                                <a:endParaRPr lang="it-IT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598" w:type="dxa"/>
          </w:tcPr>
          <w:p w:rsidR="001E5D8D" w:rsidRDefault="001E5D8D" w:rsidP="001E5D8D">
            <w:r w:rsidRPr="001E5D8D">
              <w:rPr>
                <w:noProof/>
                <w:lang w:eastAsia="it-IT"/>
              </w:rPr>
              <w:drawing>
                <wp:inline distT="0" distB="0" distL="0" distR="0">
                  <wp:extent cx="1345721" cy="370936"/>
                  <wp:effectExtent l="0" t="0" r="0" b="0"/>
                  <wp:docPr id="7" name="Oggett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41860" cy="369332"/>
                            <a:chOff x="7308304" y="4797152"/>
                            <a:chExt cx="1641860" cy="369332"/>
                          </a:xfrm>
                        </a:grpSpPr>
                        <a:sp>
                          <a:nvSpPr>
                            <a:cNvPr id="5" name="CasellaDiTesto 4"/>
                            <a:cNvSpPr txBox="1"/>
                          </a:nvSpPr>
                          <a:spPr>
                            <a:xfrm>
                              <a:off x="7308304" y="4797152"/>
                              <a:ext cx="164186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it-IT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it-IT" dirty="0" smtClean="0"/>
                                  <a:t>In zona asciutta</a:t>
                                </a:r>
                                <a:endParaRPr lang="it-IT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E5D8D" w:rsidRDefault="001E5D8D" w:rsidP="001E5D8D"/>
          <w:p w:rsidR="001E5D8D" w:rsidRDefault="001E5D8D" w:rsidP="001E5D8D"/>
        </w:tc>
      </w:tr>
    </w:tbl>
    <w:p w:rsidR="001E5D8D" w:rsidRDefault="001E5D8D" w:rsidP="001E5D8D">
      <w:pPr>
        <w:ind w:left="720"/>
      </w:pPr>
      <w:r w:rsidRPr="001E5D8D">
        <w:rPr>
          <w:noProof/>
          <w:lang w:eastAsia="it-IT"/>
        </w:rPr>
        <w:drawing>
          <wp:inline distT="0" distB="0" distL="0" distR="0">
            <wp:extent cx="6263346" cy="3312544"/>
            <wp:effectExtent l="19050" t="0" r="4104" b="0"/>
            <wp:docPr id="9" name="Immagine 1" descr="ds18b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ds18b2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03" cy="33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8D" w:rsidRPr="001E5D8D" w:rsidRDefault="00565322" w:rsidP="001E5D8D">
      <w:pPr>
        <w:numPr>
          <w:ilvl w:val="0"/>
          <w:numId w:val="3"/>
        </w:numPr>
      </w:pPr>
      <w:r>
        <w:t xml:space="preserve">Questo sensore è caratterizzato dal protocollo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che permette la trasmissione seriale di più dispositivi collegati su uno stesso cavo che comunica su un pin del microcontrollore</w:t>
      </w:r>
      <w:r w:rsidRPr="00775C11">
        <w:t>.</w:t>
      </w:r>
      <w:r w:rsidR="0038206F">
        <w:t xml:space="preserve"> Il numero massimo di sensori collegati su un solo cavo è 100; la lunghezza massima del cavo è 300 m.</w:t>
      </w:r>
      <w:r w:rsidRPr="00775C11">
        <w:t xml:space="preserve"> I dati sono trasmessi solo quando il sensore viene interrogato in questo modo si evitano trasmissioni in </w:t>
      </w:r>
      <w:r w:rsidRPr="00775C11">
        <w:lastRenderedPageBreak/>
        <w:t xml:space="preserve">contemporanea di più sonde che causerebbero errori di lettura. </w:t>
      </w:r>
      <w:r>
        <w:t>A tal fine, ogni dispositivo è munito di un indirizzo univoco memorizzato su una ROM interna ad esso.</w:t>
      </w:r>
    </w:p>
    <w:p w:rsidR="00BA1D88" w:rsidRDefault="00565322" w:rsidP="00BA1D88">
      <w:pPr>
        <w:numPr>
          <w:ilvl w:val="0"/>
          <w:numId w:val="2"/>
        </w:numPr>
      </w:pPr>
      <w:r>
        <w:t>La memoria</w:t>
      </w:r>
      <w:r w:rsidR="0038206F" w:rsidRPr="00AA5943">
        <w:t xml:space="preserve"> ROM</w:t>
      </w:r>
      <w:r>
        <w:t xml:space="preserve"> di ciascun ds18b20 è</w:t>
      </w:r>
      <w:r w:rsidR="0038206F" w:rsidRPr="00AA5943">
        <w:t xml:space="preserve"> di 64 bit</w:t>
      </w:r>
      <w:r w:rsidR="00BA1D88">
        <w:t xml:space="preserve"> di cui:</w:t>
      </w:r>
    </w:p>
    <w:p w:rsidR="005A4988" w:rsidRDefault="005A4988" w:rsidP="005A4988">
      <w:pPr>
        <w:numPr>
          <w:ilvl w:val="1"/>
          <w:numId w:val="2"/>
        </w:numPr>
      </w:pPr>
      <w:r>
        <w:t>I primi 8 bit sono per il codice CRC</w:t>
      </w:r>
      <w:r w:rsidRPr="00AA5943">
        <w:t>=X</w:t>
      </w:r>
      <w:r w:rsidRPr="00BA1D88">
        <w:rPr>
          <w:vertAlign w:val="superscript"/>
        </w:rPr>
        <w:t>8</w:t>
      </w:r>
      <w:r w:rsidRPr="00AA5943">
        <w:t>+x</w:t>
      </w:r>
      <w:r w:rsidRPr="00BA1D88">
        <w:rPr>
          <w:vertAlign w:val="superscript"/>
        </w:rPr>
        <w:t>5</w:t>
      </w:r>
      <w:r w:rsidRPr="00AA5943">
        <w:t>+x</w:t>
      </w:r>
      <w:r w:rsidRPr="00BA1D88">
        <w:rPr>
          <w:vertAlign w:val="superscript"/>
        </w:rPr>
        <w:t>4</w:t>
      </w:r>
      <w:r w:rsidRPr="00AA5943">
        <w:t>+1</w:t>
      </w:r>
      <w:r>
        <w:t>;</w:t>
      </w:r>
    </w:p>
    <w:p w:rsidR="005A4988" w:rsidRDefault="005A4988" w:rsidP="005A4988">
      <w:pPr>
        <w:numPr>
          <w:ilvl w:val="1"/>
          <w:numId w:val="2"/>
        </w:numPr>
      </w:pPr>
      <w:r>
        <w:t xml:space="preserve">48 bit intermedi per il serial </w:t>
      </w:r>
      <w:proofErr w:type="spellStart"/>
      <w:r>
        <w:t>number</w:t>
      </w:r>
      <w:proofErr w:type="spellEnd"/>
      <w:r>
        <w:t>;</w:t>
      </w:r>
    </w:p>
    <w:p w:rsidR="005A4988" w:rsidRDefault="005A4988" w:rsidP="005A4988">
      <w:pPr>
        <w:numPr>
          <w:ilvl w:val="1"/>
          <w:numId w:val="2"/>
        </w:numPr>
      </w:pPr>
      <w:r>
        <w:t>Gli ultimi 8 bit per il family code</w:t>
      </w:r>
      <w:r w:rsidR="0038206F" w:rsidRPr="00AA5943">
        <w:t xml:space="preserve">; </w:t>
      </w:r>
    </w:p>
    <w:p w:rsidR="005A4988" w:rsidRPr="00AA5943" w:rsidRDefault="005A4988" w:rsidP="005A4988">
      <w:pPr>
        <w:ind w:left="720"/>
      </w:pPr>
      <w:r>
        <w:rPr>
          <w:noProof/>
          <w:lang w:eastAsia="it-IT"/>
        </w:rPr>
        <w:drawing>
          <wp:inline distT="0" distB="0" distL="0" distR="0">
            <wp:extent cx="6120130" cy="451485"/>
            <wp:effectExtent l="19050" t="0" r="0" b="0"/>
            <wp:docPr id="2" name="Immagine 1" descr="regi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B" w:rsidRDefault="00512D2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85pt;margin-top:31.7pt;width:120.25pt;height:1in;z-index:251658240" strokecolor="white [3212]">
            <v:textbox>
              <w:txbxContent>
                <w:p w:rsidR="0038206F" w:rsidRDefault="0038206F">
                  <w:r>
                    <w:t>Collegamento elettrico</w:t>
                  </w:r>
                </w:p>
              </w:txbxContent>
            </v:textbox>
          </v:shape>
        </w:pict>
      </w:r>
      <w:r w:rsidR="00AA5943" w:rsidRPr="00AA5943">
        <w:rPr>
          <w:noProof/>
          <w:lang w:eastAsia="it-IT"/>
        </w:rPr>
        <w:drawing>
          <wp:inline distT="0" distB="0" distL="0" distR="0">
            <wp:extent cx="2525743" cy="1630393"/>
            <wp:effectExtent l="19050" t="0" r="7907" b="0"/>
            <wp:docPr id="1" name="Immagine 1" descr="DS18B20-Wi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DS18B20-Wiring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278" cy="16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18" w:rsidRDefault="009F1418"/>
    <w:p w:rsidR="009F1418" w:rsidRPr="009F1418" w:rsidRDefault="009F1418" w:rsidP="009F1418">
      <w:pPr>
        <w:jc w:val="center"/>
        <w:rPr>
          <w:b/>
          <w:sz w:val="28"/>
          <w:szCs w:val="28"/>
        </w:rPr>
      </w:pPr>
      <w:r w:rsidRPr="009F1418">
        <w:rPr>
          <w:b/>
          <w:sz w:val="28"/>
          <w:szCs w:val="28"/>
        </w:rPr>
        <w:t>Struttura interna del ds18b20</w:t>
      </w:r>
    </w:p>
    <w:p w:rsidR="009F1418" w:rsidRDefault="009F1418"/>
    <w:p w:rsidR="009F1418" w:rsidRDefault="009F1418">
      <w:r>
        <w:rPr>
          <w:noProof/>
          <w:lang w:eastAsia="it-IT"/>
        </w:rPr>
        <w:drawing>
          <wp:inline distT="0" distB="0" distL="0" distR="0">
            <wp:extent cx="5562600" cy="2305050"/>
            <wp:effectExtent l="19050" t="0" r="0" b="0"/>
            <wp:docPr id="3" name="Immagine 2" descr="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9B" w:rsidRDefault="0024099B"/>
    <w:p w:rsidR="0024099B" w:rsidRDefault="00AD2B9C">
      <w:pPr>
        <w:rPr>
          <w:b/>
          <w:sz w:val="28"/>
          <w:szCs w:val="28"/>
        </w:rPr>
      </w:pPr>
      <w:r w:rsidRPr="00AD2B9C">
        <w:rPr>
          <w:b/>
          <w:sz w:val="28"/>
          <w:szCs w:val="28"/>
        </w:rPr>
        <w:t>Registri di temperatura</w:t>
      </w:r>
    </w:p>
    <w:p w:rsidR="00AD2B9C" w:rsidRDefault="00AD2B9C">
      <w:r>
        <w:t>Il ds18b20 è fornito di un registro di temperatura</w:t>
      </w:r>
      <w:r w:rsidR="009D63A9">
        <w:t xml:space="preserve"> (come si vede dalla figura in alto)</w:t>
      </w:r>
      <w:r>
        <w:t xml:space="preserve"> su una memoria non volatile, una EEPROM.</w:t>
      </w:r>
      <w:r w:rsidR="009D63A9">
        <w:t xml:space="preserve"> La memoria fa da tampone e riporta l’ultima temperatura letta; ha una capacità di 2 byte così ripartiti:</w:t>
      </w:r>
    </w:p>
    <w:p w:rsidR="009D63A9" w:rsidRDefault="009D63A9"/>
    <w:p w:rsidR="009D63A9" w:rsidRDefault="009D63A9">
      <w:r>
        <w:rPr>
          <w:noProof/>
          <w:lang w:eastAsia="it-IT"/>
        </w:rPr>
        <w:drawing>
          <wp:inline distT="0" distB="0" distL="0" distR="0">
            <wp:extent cx="5164518" cy="2860871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89" t="22306" r="25043" b="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18" cy="286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A9" w:rsidRDefault="00DF0B2E">
      <w:r>
        <w:t>I primi 11 bit esprimono il valore della temperatura (2</w:t>
      </w:r>
      <w:r>
        <w:rPr>
          <w:vertAlign w:val="superscript"/>
        </w:rPr>
        <w:t xml:space="preserve">6 </w:t>
      </w:r>
      <w:r>
        <w:t>2</w:t>
      </w:r>
      <w:r>
        <w:rPr>
          <w:vertAlign w:val="superscript"/>
        </w:rPr>
        <w:t xml:space="preserve">5 </w:t>
      </w:r>
      <w:r>
        <w:t>2</w:t>
      </w:r>
      <w:r>
        <w:rPr>
          <w:vertAlign w:val="superscript"/>
        </w:rPr>
        <w:t xml:space="preserve">4  </w:t>
      </w:r>
      <w:r>
        <w:t>2</w:t>
      </w:r>
      <w:r>
        <w:rPr>
          <w:vertAlign w:val="superscript"/>
        </w:rPr>
        <w:t xml:space="preserve">3 </w:t>
      </w:r>
      <w:r>
        <w:t>2</w:t>
      </w:r>
      <w:r>
        <w:rPr>
          <w:vertAlign w:val="superscript"/>
        </w:rPr>
        <w:t xml:space="preserve">2 </w:t>
      </w:r>
      <w:r>
        <w:t>2</w:t>
      </w:r>
      <w:r>
        <w:rPr>
          <w:vertAlign w:val="superscript"/>
        </w:rPr>
        <w:t xml:space="preserve">1 </w:t>
      </w:r>
      <w:r>
        <w:t>2</w:t>
      </w:r>
      <w:r>
        <w:rPr>
          <w:vertAlign w:val="superscript"/>
        </w:rPr>
        <w:t xml:space="preserve">0 </w:t>
      </w:r>
      <w:r>
        <w:t>2</w:t>
      </w:r>
      <w:r>
        <w:rPr>
          <w:vertAlign w:val="superscript"/>
        </w:rPr>
        <w:t>-1</w:t>
      </w:r>
      <w:r>
        <w:t>2</w:t>
      </w:r>
      <w:r>
        <w:rPr>
          <w:vertAlign w:val="superscript"/>
        </w:rPr>
        <w:t>-2</w:t>
      </w:r>
      <w:r>
        <w:t>2</w:t>
      </w:r>
      <w:r>
        <w:rPr>
          <w:vertAlign w:val="superscript"/>
        </w:rPr>
        <w:t xml:space="preserve">-3  </w:t>
      </w:r>
      <w:r>
        <w:t>2</w:t>
      </w:r>
      <w:r>
        <w:rPr>
          <w:vertAlign w:val="superscript"/>
        </w:rPr>
        <w:t xml:space="preserve">-4 </w:t>
      </w:r>
      <w:r>
        <w:t xml:space="preserve">); di questi valori, i 7 bit più significativi, danno valore </w:t>
      </w:r>
      <w:r w:rsidR="00132829">
        <w:t>intero fino ad un massimo di 125 °C</w:t>
      </w:r>
      <w:r w:rsidR="00BF231B">
        <w:t xml:space="preserve"> fino ad un minimo di -55</w:t>
      </w:r>
      <w:r w:rsidR="00132829">
        <w:t xml:space="preserve"> °C</w:t>
      </w:r>
      <w:r>
        <w:t>, gli ultimi quattro bit meno significativi, danno un valore decimale.</w:t>
      </w:r>
      <w:r w:rsidR="00BF231B">
        <w:t xml:space="preserve"> Gli altri bit sono il segno che è</w:t>
      </w:r>
      <w:r w:rsidR="00132829">
        <w:t xml:space="preserve"> espresso con</w:t>
      </w:r>
      <w:r w:rsidR="00BF231B">
        <w:t xml:space="preserve"> zero se positivo, </w:t>
      </w:r>
      <w:r w:rsidR="00132829">
        <w:t>con uno se il segno è negativo.</w:t>
      </w:r>
    </w:p>
    <w:p w:rsidR="001B75FA" w:rsidRDefault="00132829">
      <w:r>
        <w:t xml:space="preserve">L’interrogazione del dispositivo avviene tramite il comando </w:t>
      </w:r>
      <w:r w:rsidR="00832196">
        <w:t>“</w:t>
      </w:r>
      <w:proofErr w:type="spellStart"/>
      <w:r w:rsidR="00832196">
        <w:t>Convert</w:t>
      </w:r>
      <w:proofErr w:type="spellEnd"/>
      <w:r w:rsidR="00832196">
        <w:t xml:space="preserve"> T” che corrisponde in esadecimale con 44h; la sonda risponde con 0 mentre esegue l’operazione e poi con 1 ad operazione terminata.</w:t>
      </w:r>
      <w:r w:rsidR="00E30085">
        <w:t xml:space="preserve"> Il valore della temperatura viene messo nella memoria EEPROM detta anche SCRATCHPAD; per leggere tale valore, si invia al dispositivo il comando di lettura corrispondente al codice esadecimale beh.</w:t>
      </w:r>
    </w:p>
    <w:p w:rsidR="001B75FA" w:rsidRDefault="001B75FA" w:rsidP="001B75FA">
      <w:pPr>
        <w:jc w:val="center"/>
        <w:rPr>
          <w:b/>
        </w:rPr>
      </w:pPr>
      <w:r w:rsidRPr="001B75FA">
        <w:rPr>
          <w:b/>
        </w:rPr>
        <w:t>Progetto Arduino</w:t>
      </w:r>
      <w:r>
        <w:rPr>
          <w:b/>
        </w:rPr>
        <w:t xml:space="preserve"> con un solo sensore</w:t>
      </w:r>
    </w:p>
    <w:p w:rsidR="00EC08F0" w:rsidRDefault="00EC08F0" w:rsidP="001B75FA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225399" cy="3019173"/>
            <wp:effectExtent l="19050" t="0" r="3701" b="0"/>
            <wp:docPr id="5" name="Immagine 4" descr="ds18b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8b20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807" cy="302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F0" w:rsidRDefault="00EC08F0" w:rsidP="001B75FA">
      <w:pPr>
        <w:rPr>
          <w:i/>
        </w:rPr>
      </w:pP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lastRenderedPageBreak/>
        <w:t>#include &lt;</w:t>
      </w:r>
      <w:proofErr w:type="spellStart"/>
      <w:r w:rsidRPr="00640581">
        <w:rPr>
          <w:i/>
          <w:lang w:val="en-US"/>
        </w:rPr>
        <w:t>OneWire.h</w:t>
      </w:r>
      <w:proofErr w:type="spellEnd"/>
      <w:r w:rsidRPr="00640581">
        <w:rPr>
          <w:i/>
          <w:lang w:val="en-US"/>
        </w:rPr>
        <w:t>&gt;</w:t>
      </w: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t>#include &lt;</w:t>
      </w:r>
      <w:proofErr w:type="spellStart"/>
      <w:r w:rsidRPr="00640581">
        <w:rPr>
          <w:i/>
          <w:lang w:val="en-US"/>
        </w:rPr>
        <w:t>DallasTemperature.h</w:t>
      </w:r>
      <w:proofErr w:type="spellEnd"/>
      <w:r w:rsidRPr="00640581">
        <w:rPr>
          <w:i/>
          <w:lang w:val="en-US"/>
        </w:rPr>
        <w:t>&gt;</w:t>
      </w: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t xml:space="preserve">#define </w:t>
      </w: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 xml:space="preserve"> 10</w:t>
      </w:r>
    </w:p>
    <w:p w:rsidR="001B75FA" w:rsidRPr="00640581" w:rsidRDefault="001B75FA" w:rsidP="001B75FA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ourWire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>);</w:t>
      </w:r>
    </w:p>
    <w:p w:rsidR="001B75FA" w:rsidRPr="00640581" w:rsidRDefault="001B75FA" w:rsidP="001B75FA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DallasTemperature</w:t>
      </w:r>
      <w:proofErr w:type="spellEnd"/>
      <w:r w:rsidRPr="00640581">
        <w:rPr>
          <w:i/>
          <w:lang w:val="en-US"/>
        </w:rPr>
        <w:t xml:space="preserve"> sensors(&amp;</w:t>
      </w:r>
      <w:proofErr w:type="spellStart"/>
      <w:r w:rsidRPr="00640581">
        <w:rPr>
          <w:i/>
          <w:lang w:val="en-US"/>
        </w:rPr>
        <w:t>ourWire</w:t>
      </w:r>
      <w:proofErr w:type="spellEnd"/>
      <w:r w:rsidRPr="00640581">
        <w:rPr>
          <w:i/>
          <w:lang w:val="en-US"/>
        </w:rPr>
        <w:t>);</w:t>
      </w: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t xml:space="preserve">void setup() </w:t>
      </w: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t>{</w:t>
      </w:r>
      <w:proofErr w:type="spellStart"/>
      <w:r w:rsidRPr="00640581">
        <w:rPr>
          <w:i/>
          <w:lang w:val="en-US"/>
        </w:rPr>
        <w:t>Serial.begin</w:t>
      </w:r>
      <w:proofErr w:type="spellEnd"/>
      <w:r w:rsidRPr="00640581">
        <w:rPr>
          <w:i/>
          <w:lang w:val="en-US"/>
        </w:rPr>
        <w:t>(9600);</w:t>
      </w:r>
    </w:p>
    <w:p w:rsidR="001B75FA" w:rsidRPr="00640581" w:rsidRDefault="001B75FA" w:rsidP="001B75FA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sensors.begin</w:t>
      </w:r>
      <w:proofErr w:type="spellEnd"/>
      <w:r w:rsidRPr="00640581">
        <w:rPr>
          <w:i/>
          <w:lang w:val="en-US"/>
        </w:rPr>
        <w:t>();}</w:t>
      </w:r>
    </w:p>
    <w:p w:rsidR="001B75FA" w:rsidRPr="00640581" w:rsidRDefault="001B75FA" w:rsidP="001B75FA">
      <w:pPr>
        <w:rPr>
          <w:i/>
          <w:lang w:val="en-US"/>
        </w:rPr>
      </w:pPr>
      <w:r w:rsidRPr="00640581">
        <w:rPr>
          <w:i/>
          <w:lang w:val="en-US"/>
        </w:rPr>
        <w:t>void loop() {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1B75FA" w:rsidRPr="00640581" w:rsidRDefault="001B75FA" w:rsidP="001B75FA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sensors.requestTemperatures</w:t>
      </w:r>
      <w:proofErr w:type="spellEnd"/>
      <w:r w:rsidRPr="00640581">
        <w:rPr>
          <w:i/>
          <w:lang w:val="en-US"/>
        </w:rPr>
        <w:t>();</w:t>
      </w:r>
    </w:p>
    <w:p w:rsidR="001B75FA" w:rsidRPr="001B75FA" w:rsidRDefault="001B75FA" w:rsidP="001B75FA">
      <w:pPr>
        <w:rPr>
          <w:i/>
        </w:rPr>
      </w:pPr>
      <w:proofErr w:type="spellStart"/>
      <w:r w:rsidRPr="001B75FA">
        <w:rPr>
          <w:i/>
        </w:rPr>
        <w:t>float</w:t>
      </w:r>
      <w:proofErr w:type="spellEnd"/>
      <w:r w:rsidRPr="001B75FA">
        <w:rPr>
          <w:i/>
        </w:rPr>
        <w:t xml:space="preserve"> t=sensors.getTempCByIndex(0);</w:t>
      </w:r>
    </w:p>
    <w:p w:rsidR="001B75FA" w:rsidRPr="001B75FA" w:rsidRDefault="001B75FA" w:rsidP="001B75FA">
      <w:pPr>
        <w:rPr>
          <w:i/>
        </w:rPr>
      </w:pPr>
      <w:proofErr w:type="spellStart"/>
      <w:r w:rsidRPr="001B75FA">
        <w:rPr>
          <w:i/>
        </w:rPr>
        <w:t>Serial.print</w:t>
      </w:r>
      <w:proofErr w:type="spellEnd"/>
      <w:r w:rsidRPr="001B75FA">
        <w:rPr>
          <w:i/>
        </w:rPr>
        <w:t>("Temperatura = ");</w:t>
      </w:r>
    </w:p>
    <w:p w:rsidR="001B75FA" w:rsidRPr="001B75FA" w:rsidRDefault="001B75FA" w:rsidP="001B75FA">
      <w:pPr>
        <w:rPr>
          <w:i/>
        </w:rPr>
      </w:pPr>
      <w:proofErr w:type="spellStart"/>
      <w:r w:rsidRPr="001B75FA">
        <w:rPr>
          <w:i/>
        </w:rPr>
        <w:t>Serial.print</w:t>
      </w:r>
      <w:proofErr w:type="spellEnd"/>
      <w:r w:rsidRPr="001B75FA">
        <w:rPr>
          <w:i/>
        </w:rPr>
        <w:t>(t);</w:t>
      </w:r>
    </w:p>
    <w:p w:rsidR="001B75FA" w:rsidRPr="001B75FA" w:rsidRDefault="001B75FA" w:rsidP="001B75FA">
      <w:pPr>
        <w:rPr>
          <w:i/>
        </w:rPr>
      </w:pPr>
      <w:proofErr w:type="spellStart"/>
      <w:r w:rsidRPr="001B75FA">
        <w:rPr>
          <w:i/>
        </w:rPr>
        <w:t>Serial.println</w:t>
      </w:r>
      <w:proofErr w:type="spellEnd"/>
      <w:r w:rsidRPr="001B75FA">
        <w:rPr>
          <w:i/>
        </w:rPr>
        <w:t>(" gradi C");</w:t>
      </w:r>
    </w:p>
    <w:p w:rsidR="001B75FA" w:rsidRDefault="001B75FA" w:rsidP="001B75FA">
      <w:pPr>
        <w:rPr>
          <w:i/>
        </w:rPr>
      </w:pPr>
      <w:r w:rsidRPr="001B75FA">
        <w:rPr>
          <w:i/>
        </w:rPr>
        <w:t>}</w:t>
      </w:r>
    </w:p>
    <w:p w:rsidR="00040F06" w:rsidRDefault="00A80877" w:rsidP="00040F06">
      <w:pPr>
        <w:jc w:val="center"/>
        <w:rPr>
          <w:b/>
        </w:rPr>
      </w:pPr>
      <w:r>
        <w:rPr>
          <w:b/>
        </w:rPr>
        <w:t>Progetto Arduino con più sensori</w:t>
      </w:r>
    </w:p>
    <w:p w:rsidR="00E92874" w:rsidRDefault="00E92874" w:rsidP="00EC08F0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311423" cy="3804249"/>
            <wp:effectExtent l="19050" t="0" r="3527" b="0"/>
            <wp:docPr id="6" name="Immagine 5" descr="ds18b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8b20_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1852" cy="38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lastRenderedPageBreak/>
        <w:t>#include &lt;</w:t>
      </w:r>
      <w:proofErr w:type="spellStart"/>
      <w:r w:rsidRPr="00640581">
        <w:rPr>
          <w:i/>
          <w:lang w:val="en-US"/>
        </w:rPr>
        <w:t>OneWire.h</w:t>
      </w:r>
      <w:proofErr w:type="spellEnd"/>
      <w:r w:rsidRPr="00640581">
        <w:rPr>
          <w:i/>
          <w:lang w:val="en-US"/>
        </w:rPr>
        <w:t>&gt;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#include &lt;</w:t>
      </w:r>
      <w:proofErr w:type="spellStart"/>
      <w:r w:rsidRPr="00640581">
        <w:rPr>
          <w:i/>
          <w:lang w:val="en-US"/>
        </w:rPr>
        <w:t>DallasTemperature.h</w:t>
      </w:r>
      <w:proofErr w:type="spellEnd"/>
      <w:r w:rsidRPr="00640581">
        <w:rPr>
          <w:i/>
          <w:lang w:val="en-US"/>
        </w:rPr>
        <w:t>&gt;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#define ONE_WIRE_BUS 2</w:t>
      </w:r>
      <w:r w:rsidR="00973EE0" w:rsidRPr="00640581">
        <w:rPr>
          <w:i/>
          <w:lang w:val="en-US"/>
        </w:rPr>
        <w:t xml:space="preserve"> //</w:t>
      </w:r>
      <w:proofErr w:type="spellStart"/>
      <w:r w:rsidR="00973EE0" w:rsidRPr="00640581">
        <w:rPr>
          <w:i/>
          <w:lang w:val="en-US"/>
        </w:rPr>
        <w:t>sul</w:t>
      </w:r>
      <w:proofErr w:type="spellEnd"/>
      <w:r w:rsidR="00973EE0" w:rsidRPr="00640581">
        <w:rPr>
          <w:i/>
          <w:lang w:val="en-US"/>
        </w:rPr>
        <w:t xml:space="preserve"> pin2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#define TEMPERATURE_PRECISION 9</w:t>
      </w:r>
    </w:p>
    <w:p w:rsidR="009B7E77" w:rsidRPr="00640581" w:rsidRDefault="009B7E77" w:rsidP="009B7E77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>(ONE_WIRE_BUS);</w:t>
      </w:r>
    </w:p>
    <w:p w:rsidR="009B7E77" w:rsidRPr="00640581" w:rsidRDefault="009B7E77" w:rsidP="009B7E77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DallasTemperature</w:t>
      </w:r>
      <w:proofErr w:type="spellEnd"/>
      <w:r w:rsidRPr="00640581">
        <w:rPr>
          <w:i/>
          <w:lang w:val="en-US"/>
        </w:rPr>
        <w:t xml:space="preserve"> sensors(&amp;</w:t>
      </w:r>
      <w:proofErr w:type="spellStart"/>
      <w:r w:rsidRPr="00640581">
        <w:rPr>
          <w:i/>
          <w:lang w:val="en-US"/>
        </w:rPr>
        <w:t>oneWire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B7E77" w:rsidP="009B7E77">
      <w:pPr>
        <w:rPr>
          <w:i/>
          <w:lang w:val="en-US"/>
        </w:rPr>
      </w:pP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insideThermometer</w:t>
      </w:r>
      <w:proofErr w:type="spellEnd"/>
      <w:r w:rsidRPr="00640581">
        <w:rPr>
          <w:i/>
          <w:lang w:val="en-US"/>
        </w:rPr>
        <w:t xml:space="preserve">, </w:t>
      </w:r>
      <w:proofErr w:type="spellStart"/>
      <w:r w:rsidRPr="00640581">
        <w:rPr>
          <w:i/>
          <w:lang w:val="en-US"/>
        </w:rPr>
        <w:t>outsideThermometer</w:t>
      </w:r>
      <w:proofErr w:type="spellEnd"/>
      <w:r w:rsidRPr="00640581">
        <w:rPr>
          <w:i/>
          <w:lang w:val="en-US"/>
        </w:rPr>
        <w:t>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void setup(void)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{</w:t>
      </w:r>
      <w:r w:rsidR="009B7E77" w:rsidRPr="00640581">
        <w:rPr>
          <w:i/>
          <w:lang w:val="en-US"/>
        </w:rPr>
        <w:t xml:space="preserve">  </w:t>
      </w:r>
      <w:proofErr w:type="spellStart"/>
      <w:r w:rsidR="009B7E77" w:rsidRPr="00640581">
        <w:rPr>
          <w:i/>
          <w:lang w:val="en-US"/>
        </w:rPr>
        <w:t>Serial.begin</w:t>
      </w:r>
      <w:proofErr w:type="spellEnd"/>
      <w:r w:rsidR="009B7E77" w:rsidRPr="00640581">
        <w:rPr>
          <w:i/>
          <w:lang w:val="en-US"/>
        </w:rPr>
        <w:t>(9600);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("Dallas Tempera</w:t>
      </w:r>
      <w:r w:rsidR="00973EE0" w:rsidRPr="00640581">
        <w:rPr>
          <w:i/>
          <w:lang w:val="en-US"/>
        </w:rPr>
        <w:t>ture IC Control Library Demo");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sensors.begin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("Locating devices...");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("Found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sensors.getDeviceCount</w:t>
      </w:r>
      <w:proofErr w:type="spellEnd"/>
      <w:r w:rsidRPr="00640581">
        <w:rPr>
          <w:i/>
          <w:lang w:val="en-US"/>
        </w:rPr>
        <w:t>(), DEC);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 devices.");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 xml:space="preserve">("Parasite power is: "); 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if (</w:t>
      </w:r>
      <w:proofErr w:type="spellStart"/>
      <w:r w:rsidRPr="00640581">
        <w:rPr>
          <w:i/>
          <w:lang w:val="en-US"/>
        </w:rPr>
        <w:t>sensors.isParasitePowerMode</w:t>
      </w:r>
      <w:proofErr w:type="spellEnd"/>
      <w:r w:rsidRPr="00640581">
        <w:rPr>
          <w:i/>
          <w:lang w:val="en-US"/>
        </w:rPr>
        <w:t xml:space="preserve">())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("ON");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else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("OFF");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if (!</w:t>
      </w:r>
      <w:proofErr w:type="spellStart"/>
      <w:r w:rsidRPr="00640581">
        <w:rPr>
          <w:i/>
          <w:lang w:val="en-US"/>
        </w:rPr>
        <w:t>sensors.getAddress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insideThermometer</w:t>
      </w:r>
      <w:proofErr w:type="spellEnd"/>
      <w:r w:rsidRPr="00640581">
        <w:rPr>
          <w:i/>
          <w:lang w:val="en-US"/>
        </w:rPr>
        <w:t xml:space="preserve">, 0))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 xml:space="preserve">("Unable to find address for Device 0"); 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if (!</w:t>
      </w:r>
      <w:proofErr w:type="spellStart"/>
      <w:r w:rsidRPr="00640581">
        <w:rPr>
          <w:i/>
          <w:lang w:val="en-US"/>
        </w:rPr>
        <w:t>sensors.getAddress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outsideThermometer</w:t>
      </w:r>
      <w:proofErr w:type="spellEnd"/>
      <w:r w:rsidRPr="00640581">
        <w:rPr>
          <w:i/>
          <w:lang w:val="en-US"/>
        </w:rPr>
        <w:t xml:space="preserve">, 1))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("Unable to find address f</w:t>
      </w:r>
      <w:r w:rsidR="00973EE0" w:rsidRPr="00640581">
        <w:rPr>
          <w:i/>
          <w:lang w:val="en-US"/>
        </w:rPr>
        <w:t xml:space="preserve">or Device 1"); 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// show the addresses we found on the bus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("Device 0 Address: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printAddress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insideThermometer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("Device 1 Address: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printAddress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outsideThermometer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// set the resolution to 9 bit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lastRenderedPageBreak/>
        <w:t xml:space="preserve">  </w:t>
      </w:r>
      <w:proofErr w:type="spellStart"/>
      <w:r w:rsidRPr="00640581">
        <w:rPr>
          <w:i/>
          <w:lang w:val="en-US"/>
        </w:rPr>
        <w:t>sensors.setResolution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insideThermometer</w:t>
      </w:r>
      <w:proofErr w:type="spellEnd"/>
      <w:r w:rsidRPr="00640581">
        <w:rPr>
          <w:i/>
          <w:lang w:val="en-US"/>
        </w:rPr>
        <w:t>, TEMPERATURE_PRECISION);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sensors.setResolution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outsideTherm</w:t>
      </w:r>
      <w:r w:rsidR="00973EE0" w:rsidRPr="00640581">
        <w:rPr>
          <w:i/>
          <w:lang w:val="en-US"/>
        </w:rPr>
        <w:t>ometer</w:t>
      </w:r>
      <w:proofErr w:type="spellEnd"/>
      <w:r w:rsidR="00973EE0" w:rsidRPr="00640581">
        <w:rPr>
          <w:i/>
          <w:lang w:val="en-US"/>
        </w:rPr>
        <w:t>, TEMPERATURE_PRECISION);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("Device 0 Resolution: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sensors.getResolution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insideThermometer</w:t>
      </w:r>
      <w:proofErr w:type="spellEnd"/>
      <w:r w:rsidRPr="00640581">
        <w:rPr>
          <w:i/>
          <w:lang w:val="en-US"/>
        </w:rPr>
        <w:t xml:space="preserve">), DEC);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B7E77" w:rsidP="009B7E77">
      <w:pPr>
        <w:rPr>
          <w:i/>
          <w:lang w:val="en-US"/>
        </w:rPr>
      </w:pP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("Device 1 Resolution: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sensors.getResolution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outsideThermometer</w:t>
      </w:r>
      <w:proofErr w:type="spellEnd"/>
      <w:r w:rsidRPr="00640581">
        <w:rPr>
          <w:i/>
          <w:lang w:val="en-US"/>
        </w:rPr>
        <w:t xml:space="preserve">), DEC); 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}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void </w:t>
      </w:r>
      <w:proofErr w:type="spellStart"/>
      <w:r w:rsidRPr="00640581">
        <w:rPr>
          <w:i/>
          <w:lang w:val="en-US"/>
        </w:rPr>
        <w:t>printAddress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{ for (uint8_t </w:t>
      </w:r>
      <w:proofErr w:type="spellStart"/>
      <w:r w:rsidRPr="00640581">
        <w:rPr>
          <w:i/>
          <w:lang w:val="en-US"/>
        </w:rPr>
        <w:t>i</w:t>
      </w:r>
      <w:proofErr w:type="spellEnd"/>
      <w:r w:rsidRPr="00640581">
        <w:rPr>
          <w:i/>
          <w:lang w:val="en-US"/>
        </w:rPr>
        <w:t xml:space="preserve"> = 0; </w:t>
      </w:r>
      <w:proofErr w:type="spellStart"/>
      <w:r w:rsidRPr="00640581">
        <w:rPr>
          <w:i/>
          <w:lang w:val="en-US"/>
        </w:rPr>
        <w:t>i</w:t>
      </w:r>
      <w:proofErr w:type="spellEnd"/>
      <w:r w:rsidRPr="00640581">
        <w:rPr>
          <w:i/>
          <w:lang w:val="en-US"/>
        </w:rPr>
        <w:t xml:space="preserve"> &lt; 8; </w:t>
      </w:r>
      <w:proofErr w:type="spellStart"/>
      <w:r w:rsidRPr="00640581">
        <w:rPr>
          <w:i/>
          <w:lang w:val="en-US"/>
        </w:rPr>
        <w:t>i</w:t>
      </w:r>
      <w:proofErr w:type="spellEnd"/>
      <w:r w:rsidRPr="00640581">
        <w:rPr>
          <w:i/>
          <w:lang w:val="en-US"/>
        </w:rPr>
        <w:t>++)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r w:rsidR="00C869F2" w:rsidRPr="00640581">
        <w:rPr>
          <w:i/>
          <w:lang w:val="en-US"/>
        </w:rPr>
        <w:t>{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  if 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[</w:t>
      </w:r>
      <w:proofErr w:type="spellStart"/>
      <w:r w:rsidRPr="00640581">
        <w:rPr>
          <w:i/>
          <w:lang w:val="en-US"/>
        </w:rPr>
        <w:t>i</w:t>
      </w:r>
      <w:proofErr w:type="spellEnd"/>
      <w:r w:rsidRPr="00640581">
        <w:rPr>
          <w:i/>
          <w:lang w:val="en-US"/>
        </w:rPr>
        <w:t xml:space="preserve">] &lt; 16)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("0");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[</w:t>
      </w:r>
      <w:proofErr w:type="spellStart"/>
      <w:r w:rsidRPr="00640581">
        <w:rPr>
          <w:i/>
          <w:lang w:val="en-US"/>
        </w:rPr>
        <w:t>i</w:t>
      </w:r>
      <w:proofErr w:type="spellEnd"/>
      <w:r w:rsidRPr="00640581">
        <w:rPr>
          <w:i/>
          <w:lang w:val="en-US"/>
        </w:rPr>
        <w:t>], HEX);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}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}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void </w:t>
      </w:r>
      <w:proofErr w:type="spellStart"/>
      <w:r w:rsidRPr="00640581">
        <w:rPr>
          <w:i/>
          <w:lang w:val="en-US"/>
        </w:rPr>
        <w:t>printTemperature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{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float </w:t>
      </w:r>
      <w:proofErr w:type="spellStart"/>
      <w:r w:rsidRPr="00640581">
        <w:rPr>
          <w:i/>
          <w:lang w:val="en-US"/>
        </w:rPr>
        <w:t>tempC</w:t>
      </w:r>
      <w:proofErr w:type="spellEnd"/>
      <w:r w:rsidRPr="00640581">
        <w:rPr>
          <w:i/>
          <w:lang w:val="en-US"/>
        </w:rPr>
        <w:t xml:space="preserve"> = </w:t>
      </w:r>
      <w:proofErr w:type="spellStart"/>
      <w:r w:rsidRPr="00640581">
        <w:rPr>
          <w:i/>
          <w:lang w:val="en-US"/>
        </w:rPr>
        <w:t>sensors.getTempC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("Temp C: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tempC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 Temp F: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DallasTemperature</w:t>
      </w:r>
      <w:proofErr w:type="spellEnd"/>
      <w:r w:rsidRPr="00640581">
        <w:rPr>
          <w:i/>
          <w:lang w:val="en-US"/>
        </w:rPr>
        <w:t>::</w:t>
      </w:r>
      <w:proofErr w:type="spellStart"/>
      <w:r w:rsidRPr="00640581">
        <w:rPr>
          <w:i/>
          <w:lang w:val="en-US"/>
        </w:rPr>
        <w:t>toFahrenheit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tempC</w:t>
      </w:r>
      <w:proofErr w:type="spellEnd"/>
      <w:r w:rsidRPr="00640581">
        <w:rPr>
          <w:i/>
          <w:lang w:val="en-US"/>
        </w:rPr>
        <w:t>));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}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void </w:t>
      </w:r>
      <w:proofErr w:type="spellStart"/>
      <w:r w:rsidRPr="00640581">
        <w:rPr>
          <w:i/>
          <w:lang w:val="en-US"/>
        </w:rPr>
        <w:t>printResolution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{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("Resolution: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sensors.getResolution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lastRenderedPageBreak/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 xml:space="preserve">();    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}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void </w:t>
      </w:r>
      <w:proofErr w:type="spellStart"/>
      <w:r w:rsidRPr="00640581">
        <w:rPr>
          <w:i/>
          <w:lang w:val="en-US"/>
        </w:rPr>
        <w:t>printData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 xml:space="preserve"> 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{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("Device Address: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printAddress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 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printTemperature</w:t>
      </w:r>
      <w:proofErr w:type="spellEnd"/>
      <w:r w:rsidRPr="00640581">
        <w:rPr>
          <w:i/>
          <w:lang w:val="en-US"/>
        </w:rPr>
        <w:t>(</w:t>
      </w:r>
      <w:proofErr w:type="spellStart"/>
      <w:r w:rsidRPr="00640581">
        <w:rPr>
          <w:i/>
          <w:lang w:val="en-US"/>
        </w:rPr>
        <w:t>deviceAddress</w:t>
      </w:r>
      <w:proofErr w:type="spellEnd"/>
      <w:r w:rsidRPr="00640581">
        <w:rPr>
          <w:i/>
          <w:lang w:val="en-US"/>
        </w:rPr>
        <w:t>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73EE0" w:rsidP="009B7E77">
      <w:pPr>
        <w:rPr>
          <w:i/>
          <w:lang w:val="en-US"/>
        </w:rPr>
      </w:pPr>
      <w:r w:rsidRPr="00640581">
        <w:rPr>
          <w:i/>
          <w:lang w:val="en-US"/>
        </w:rPr>
        <w:t>}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>void loop(void)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{ 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</w:t>
      </w:r>
      <w:proofErr w:type="spellEnd"/>
      <w:r w:rsidRPr="00640581">
        <w:rPr>
          <w:i/>
          <w:lang w:val="en-US"/>
        </w:rPr>
        <w:t>("Requesting temperatures...");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sensors.requestTemperatures</w:t>
      </w:r>
      <w:proofErr w:type="spellEnd"/>
      <w:r w:rsidRPr="00640581">
        <w:rPr>
          <w:i/>
          <w:lang w:val="en-US"/>
        </w:rPr>
        <w:t>();</w:t>
      </w:r>
    </w:p>
    <w:p w:rsidR="009B7E77" w:rsidRPr="00640581" w:rsidRDefault="009B7E77" w:rsidP="009B7E77">
      <w:pPr>
        <w:rPr>
          <w:i/>
          <w:lang w:val="en-US"/>
        </w:rPr>
      </w:pPr>
      <w:r w:rsidRPr="00640581">
        <w:rPr>
          <w:i/>
          <w:lang w:val="en-US"/>
        </w:rPr>
        <w:t xml:space="preserve">  </w:t>
      </w:r>
      <w:proofErr w:type="spellStart"/>
      <w:r w:rsidRPr="00640581">
        <w:rPr>
          <w:i/>
          <w:lang w:val="en-US"/>
        </w:rPr>
        <w:t>Serial.println</w:t>
      </w:r>
      <w:proofErr w:type="spellEnd"/>
      <w:r w:rsidRPr="00640581">
        <w:rPr>
          <w:i/>
          <w:lang w:val="en-US"/>
        </w:rPr>
        <w:t>("DONE");</w:t>
      </w:r>
    </w:p>
    <w:p w:rsidR="009B7E77" w:rsidRPr="009B7E77" w:rsidRDefault="009B7E77" w:rsidP="009B7E77">
      <w:pPr>
        <w:rPr>
          <w:i/>
        </w:rPr>
      </w:pPr>
      <w:r w:rsidRPr="00640581">
        <w:rPr>
          <w:i/>
          <w:lang w:val="en-US"/>
        </w:rPr>
        <w:t xml:space="preserve">  </w:t>
      </w:r>
      <w:proofErr w:type="spellStart"/>
      <w:r w:rsidRPr="009B7E77">
        <w:rPr>
          <w:i/>
        </w:rPr>
        <w:t>printData</w:t>
      </w:r>
      <w:proofErr w:type="spellEnd"/>
      <w:r w:rsidRPr="009B7E77">
        <w:rPr>
          <w:i/>
        </w:rPr>
        <w:t>(</w:t>
      </w:r>
      <w:proofErr w:type="spellStart"/>
      <w:r w:rsidRPr="009B7E77">
        <w:rPr>
          <w:i/>
        </w:rPr>
        <w:t>insideThermometer</w:t>
      </w:r>
      <w:proofErr w:type="spellEnd"/>
      <w:r w:rsidRPr="009B7E77">
        <w:rPr>
          <w:i/>
        </w:rPr>
        <w:t>);</w:t>
      </w:r>
    </w:p>
    <w:p w:rsidR="008D5528" w:rsidRDefault="009B7E77" w:rsidP="009B7E77">
      <w:pPr>
        <w:rPr>
          <w:i/>
        </w:rPr>
      </w:pPr>
      <w:r w:rsidRPr="009B7E77">
        <w:rPr>
          <w:i/>
        </w:rPr>
        <w:t xml:space="preserve">  </w:t>
      </w:r>
      <w:proofErr w:type="spellStart"/>
      <w:r w:rsidRPr="009B7E77">
        <w:rPr>
          <w:i/>
        </w:rPr>
        <w:t>printData</w:t>
      </w:r>
      <w:proofErr w:type="spellEnd"/>
      <w:r w:rsidRPr="009B7E77">
        <w:rPr>
          <w:i/>
        </w:rPr>
        <w:t>(</w:t>
      </w:r>
      <w:proofErr w:type="spellStart"/>
      <w:r w:rsidRPr="009B7E77">
        <w:rPr>
          <w:i/>
        </w:rPr>
        <w:t>outsideThermometer</w:t>
      </w:r>
      <w:proofErr w:type="spellEnd"/>
      <w:r w:rsidRPr="009B7E77">
        <w:rPr>
          <w:i/>
        </w:rPr>
        <w:t>);}</w:t>
      </w:r>
    </w:p>
    <w:p w:rsidR="00640581" w:rsidRDefault="00640581" w:rsidP="009B7E77">
      <w:pPr>
        <w:rPr>
          <w:i/>
        </w:rPr>
      </w:pPr>
    </w:p>
    <w:p w:rsidR="00640581" w:rsidRDefault="00640581" w:rsidP="009B7E77">
      <w:pPr>
        <w:rPr>
          <w:i/>
        </w:rPr>
      </w:pPr>
    </w:p>
    <w:p w:rsidR="00640581" w:rsidRDefault="00640581" w:rsidP="009B7E77">
      <w:pPr>
        <w:rPr>
          <w:i/>
        </w:rPr>
      </w:pPr>
    </w:p>
    <w:p w:rsidR="00640581" w:rsidRPr="00640581" w:rsidRDefault="00640581" w:rsidP="00640581">
      <w:pPr>
        <w:jc w:val="center"/>
        <w:rPr>
          <w:b/>
          <w:sz w:val="32"/>
          <w:szCs w:val="32"/>
        </w:rPr>
      </w:pPr>
      <w:r w:rsidRPr="00640581">
        <w:rPr>
          <w:b/>
          <w:sz w:val="32"/>
          <w:szCs w:val="32"/>
        </w:rPr>
        <w:t>Programma per STM32</w:t>
      </w:r>
    </w:p>
    <w:p w:rsidR="00640581" w:rsidRPr="00640581" w:rsidRDefault="00640581" w:rsidP="00640581">
      <w:proofErr w:type="spellStart"/>
      <w:r w:rsidRPr="00640581">
        <w:t>#include</w:t>
      </w:r>
      <w:proofErr w:type="spellEnd"/>
      <w:r w:rsidRPr="00640581">
        <w:t xml:space="preserve"> "</w:t>
      </w:r>
      <w:proofErr w:type="spellStart"/>
      <w:r w:rsidRPr="00640581">
        <w:t>mbed.h</w:t>
      </w:r>
      <w:proofErr w:type="spellEnd"/>
      <w:r w:rsidRPr="00640581">
        <w:t>"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>#include "DS1820.h"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>Serial pc(SERIAL_TX, SERIAL_RX);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const </w:t>
      </w:r>
      <w:proofErr w:type="spellStart"/>
      <w:r w:rsidRPr="00640581">
        <w:rPr>
          <w:lang w:val="en-US"/>
        </w:rPr>
        <w:t>int</w:t>
      </w:r>
      <w:proofErr w:type="spellEnd"/>
      <w:r w:rsidRPr="00640581">
        <w:rPr>
          <w:lang w:val="en-US"/>
        </w:rPr>
        <w:t xml:space="preserve"> MAX_PROBES = 1;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>DS1820 probe[1] = {A0};</w:t>
      </w:r>
    </w:p>
    <w:p w:rsidR="00640581" w:rsidRPr="00640581" w:rsidRDefault="00640581" w:rsidP="00640581">
      <w:pPr>
        <w:rPr>
          <w:lang w:val="en-US"/>
        </w:rPr>
      </w:pPr>
      <w:proofErr w:type="spellStart"/>
      <w:r w:rsidRPr="00640581">
        <w:rPr>
          <w:lang w:val="en-US"/>
        </w:rPr>
        <w:t>int</w:t>
      </w:r>
      <w:proofErr w:type="spellEnd"/>
      <w:r w:rsidRPr="00640581">
        <w:rPr>
          <w:lang w:val="en-US"/>
        </w:rPr>
        <w:t xml:space="preserve"> main()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>{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lastRenderedPageBreak/>
        <w:t xml:space="preserve">    </w:t>
      </w:r>
      <w:proofErr w:type="spellStart"/>
      <w:r w:rsidRPr="00640581">
        <w:rPr>
          <w:lang w:val="en-US"/>
        </w:rPr>
        <w:t>int</w:t>
      </w:r>
      <w:proofErr w:type="spellEnd"/>
      <w:r w:rsidRPr="00640581">
        <w:rPr>
          <w:lang w:val="en-US"/>
        </w:rPr>
        <w:t xml:space="preserve"> </w:t>
      </w:r>
      <w:proofErr w:type="spellStart"/>
      <w:r w:rsidRPr="00640581">
        <w:rPr>
          <w:lang w:val="en-US"/>
        </w:rPr>
        <w:t>i</w:t>
      </w:r>
      <w:proofErr w:type="spellEnd"/>
      <w:r w:rsidRPr="00640581">
        <w:rPr>
          <w:lang w:val="en-US"/>
        </w:rPr>
        <w:t>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  <w:proofErr w:type="spellStart"/>
      <w:r w:rsidRPr="00640581">
        <w:rPr>
          <w:lang w:val="en-US"/>
        </w:rPr>
        <w:t>int</w:t>
      </w:r>
      <w:proofErr w:type="spellEnd"/>
      <w:r w:rsidRPr="00640581">
        <w:rPr>
          <w:lang w:val="en-US"/>
        </w:rPr>
        <w:t xml:space="preserve"> 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=0;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//</w:t>
      </w:r>
      <w:proofErr w:type="spellStart"/>
      <w:r w:rsidRPr="00640581">
        <w:rPr>
          <w:lang w:val="en-US"/>
        </w:rPr>
        <w:t>pc.attach</w:t>
      </w:r>
      <w:proofErr w:type="spellEnd"/>
      <w:r w:rsidRPr="00640581">
        <w:rPr>
          <w:lang w:val="en-US"/>
        </w:rPr>
        <w:t>(&amp;</w:t>
      </w:r>
      <w:proofErr w:type="spellStart"/>
      <w:r w:rsidRPr="00640581">
        <w:rPr>
          <w:lang w:val="en-US"/>
        </w:rPr>
        <w:t>pcRx</w:t>
      </w:r>
      <w:proofErr w:type="spellEnd"/>
      <w:r w:rsidRPr="00640581">
        <w:rPr>
          <w:lang w:val="en-US"/>
        </w:rPr>
        <w:t xml:space="preserve">, </w:t>
      </w:r>
      <w:proofErr w:type="spellStart"/>
      <w:r w:rsidRPr="00640581">
        <w:rPr>
          <w:lang w:val="en-US"/>
        </w:rPr>
        <w:t>pc.RxIrq</w:t>
      </w:r>
      <w:proofErr w:type="spellEnd"/>
      <w:r w:rsidRPr="00640581">
        <w:rPr>
          <w:lang w:val="en-US"/>
        </w:rPr>
        <w:t>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  <w:proofErr w:type="spellStart"/>
      <w:r w:rsidRPr="00640581">
        <w:rPr>
          <w:lang w:val="en-US"/>
        </w:rPr>
        <w:t>pc.printf</w:t>
      </w:r>
      <w:proofErr w:type="spellEnd"/>
      <w:r w:rsidRPr="00640581">
        <w:rPr>
          <w:lang w:val="en-US"/>
        </w:rPr>
        <w:t>("Started\r\n");</w:t>
      </w:r>
    </w:p>
    <w:p w:rsidR="00640581" w:rsidRPr="00640581" w:rsidRDefault="00640581" w:rsidP="00640581">
      <w:pPr>
        <w:rPr>
          <w:lang w:val="en-US"/>
        </w:rPr>
      </w:pP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  <w:proofErr w:type="spellStart"/>
      <w:r w:rsidRPr="00640581">
        <w:rPr>
          <w:lang w:val="en-US"/>
        </w:rPr>
        <w:t>pc.printf</w:t>
      </w:r>
      <w:proofErr w:type="spellEnd"/>
      <w:r w:rsidRPr="00640581">
        <w:rPr>
          <w:lang w:val="en-US"/>
        </w:rPr>
        <w:t>("</w:t>
      </w:r>
      <w:proofErr w:type="spellStart"/>
      <w:r w:rsidRPr="00640581">
        <w:rPr>
          <w:lang w:val="en-US"/>
        </w:rPr>
        <w:t>search_ROM_setup</w:t>
      </w:r>
      <w:proofErr w:type="spellEnd"/>
      <w:r w:rsidRPr="00640581">
        <w:rPr>
          <w:lang w:val="en-US"/>
        </w:rPr>
        <w:t>\r\n");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probe[0].</w:t>
      </w:r>
      <w:proofErr w:type="spellStart"/>
      <w:r w:rsidRPr="00640581">
        <w:rPr>
          <w:lang w:val="en-US"/>
        </w:rPr>
        <w:t>search_ROM_setup</w:t>
      </w:r>
      <w:proofErr w:type="spellEnd"/>
      <w:r w:rsidRPr="00640581">
        <w:rPr>
          <w:lang w:val="en-US"/>
        </w:rPr>
        <w:t>();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  <w:proofErr w:type="spellStart"/>
      <w:r w:rsidRPr="00640581">
        <w:rPr>
          <w:lang w:val="en-US"/>
        </w:rPr>
        <w:t>pc.printf</w:t>
      </w:r>
      <w:proofErr w:type="spellEnd"/>
      <w:r w:rsidRPr="00640581">
        <w:rPr>
          <w:lang w:val="en-US"/>
        </w:rPr>
        <w:t>("</w:t>
      </w:r>
      <w:proofErr w:type="spellStart"/>
      <w:r w:rsidRPr="00640581">
        <w:rPr>
          <w:lang w:val="en-US"/>
        </w:rPr>
        <w:t>search_ROM</w:t>
      </w:r>
      <w:proofErr w:type="spellEnd"/>
      <w:r w:rsidRPr="00640581">
        <w:rPr>
          <w:lang w:val="en-US"/>
        </w:rPr>
        <w:t>\r\n");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while (probe[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].</w:t>
      </w:r>
      <w:proofErr w:type="spellStart"/>
      <w:r w:rsidRPr="00640581">
        <w:rPr>
          <w:lang w:val="en-US"/>
        </w:rPr>
        <w:t>search_ROM</w:t>
      </w:r>
      <w:proofErr w:type="spellEnd"/>
      <w:r w:rsidRPr="00640581">
        <w:rPr>
          <w:lang w:val="en-US"/>
        </w:rPr>
        <w:t xml:space="preserve">() and 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&lt;MAX_PROBES-1)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  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++;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// If maximum number of probes are found,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// bump the counter to include the last array entry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if (probe[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].ROM[0] != 0xFF)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++;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</w:t>
      </w:r>
      <w:proofErr w:type="spellStart"/>
      <w:r w:rsidRPr="00640581">
        <w:rPr>
          <w:lang w:val="en-US"/>
        </w:rPr>
        <w:t>pc.printf</w:t>
      </w:r>
      <w:proofErr w:type="spellEnd"/>
      <w:r w:rsidRPr="00640581">
        <w:rPr>
          <w:lang w:val="en-US"/>
        </w:rPr>
        <w:t xml:space="preserve">("devices found:%d\r\n", 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>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while(1) {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probe[0].</w:t>
      </w:r>
      <w:proofErr w:type="spellStart"/>
      <w:r w:rsidRPr="00640581">
        <w:rPr>
          <w:lang w:val="en-US"/>
        </w:rPr>
        <w:t>convert_temperature</w:t>
      </w:r>
      <w:proofErr w:type="spellEnd"/>
      <w:r w:rsidRPr="00640581">
        <w:rPr>
          <w:lang w:val="en-US"/>
        </w:rPr>
        <w:t>(DS1820::</w:t>
      </w:r>
      <w:proofErr w:type="spellStart"/>
      <w:r w:rsidRPr="00640581">
        <w:rPr>
          <w:lang w:val="en-US"/>
        </w:rPr>
        <w:t>all_devices</w:t>
      </w:r>
      <w:proofErr w:type="spellEnd"/>
      <w:r w:rsidRPr="00640581">
        <w:rPr>
          <w:lang w:val="en-US"/>
        </w:rPr>
        <w:t>);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for (</w:t>
      </w:r>
      <w:proofErr w:type="spellStart"/>
      <w:r w:rsidRPr="00640581">
        <w:rPr>
          <w:lang w:val="en-US"/>
        </w:rPr>
        <w:t>i</w:t>
      </w:r>
      <w:proofErr w:type="spellEnd"/>
      <w:r w:rsidRPr="00640581">
        <w:rPr>
          <w:lang w:val="en-US"/>
        </w:rPr>
        <w:t xml:space="preserve">=0; </w:t>
      </w:r>
      <w:proofErr w:type="spellStart"/>
      <w:r w:rsidRPr="00640581">
        <w:rPr>
          <w:lang w:val="en-US"/>
        </w:rPr>
        <w:t>i</w:t>
      </w:r>
      <w:proofErr w:type="spellEnd"/>
      <w:r w:rsidRPr="00640581">
        <w:rPr>
          <w:lang w:val="en-US"/>
        </w:rPr>
        <w:t>&lt;</w:t>
      </w:r>
      <w:proofErr w:type="spellStart"/>
      <w:r w:rsidRPr="00640581">
        <w:rPr>
          <w:lang w:val="en-US"/>
        </w:rPr>
        <w:t>devices_found</w:t>
      </w:r>
      <w:proofErr w:type="spellEnd"/>
      <w:r w:rsidRPr="00640581">
        <w:rPr>
          <w:lang w:val="en-US"/>
        </w:rPr>
        <w:t xml:space="preserve">; </w:t>
      </w:r>
      <w:proofErr w:type="spellStart"/>
      <w:r w:rsidRPr="00640581">
        <w:rPr>
          <w:lang w:val="en-US"/>
        </w:rPr>
        <w:t>i</w:t>
      </w:r>
      <w:proofErr w:type="spellEnd"/>
      <w:r w:rsidRPr="00640581">
        <w:rPr>
          <w:lang w:val="en-US"/>
        </w:rPr>
        <w:t>++) {</w:t>
      </w:r>
    </w:p>
    <w:p w:rsidR="00640581" w:rsidRPr="00640581" w:rsidRDefault="00640581" w:rsidP="00640581">
      <w:r w:rsidRPr="00640581">
        <w:rPr>
          <w:lang w:val="en-US"/>
        </w:rPr>
        <w:t xml:space="preserve">          </w:t>
      </w:r>
      <w:r w:rsidRPr="00640581">
        <w:t xml:space="preserve">//  </w:t>
      </w:r>
      <w:proofErr w:type="spellStart"/>
      <w:r w:rsidRPr="00640581">
        <w:t>pc.printf</w:t>
      </w:r>
      <w:proofErr w:type="spellEnd"/>
      <w:r w:rsidRPr="00640581">
        <w:t>("</w:t>
      </w:r>
      <w:proofErr w:type="spellStart"/>
      <w:r w:rsidRPr="00640581">
        <w:t>Device</w:t>
      </w:r>
      <w:proofErr w:type="spellEnd"/>
      <w:r w:rsidRPr="00640581">
        <w:t>[</w:t>
      </w:r>
      <w:proofErr w:type="spellStart"/>
      <w:r w:rsidRPr="00640581">
        <w:t>%d</w:t>
      </w:r>
      <w:proofErr w:type="spellEnd"/>
      <w:r w:rsidRPr="00640581">
        <w:t>]: %3.1f \r\n",i, probe[i].temperature('f'));</w:t>
      </w:r>
    </w:p>
    <w:p w:rsidR="00640581" w:rsidRPr="00640581" w:rsidRDefault="00640581" w:rsidP="00640581">
      <w:r w:rsidRPr="00640581">
        <w:t xml:space="preserve">           </w:t>
      </w:r>
      <w:proofErr w:type="spellStart"/>
      <w:r w:rsidRPr="00640581">
        <w:t>float</w:t>
      </w:r>
      <w:proofErr w:type="spellEnd"/>
      <w:r w:rsidRPr="00640581">
        <w:t xml:space="preserve"> </w:t>
      </w:r>
      <w:proofErr w:type="spellStart"/>
      <w:r w:rsidRPr="00640581">
        <w:t>t=probe</w:t>
      </w:r>
      <w:proofErr w:type="spellEnd"/>
      <w:r w:rsidRPr="00640581">
        <w:t>[i].temperature('f');</w:t>
      </w:r>
    </w:p>
    <w:p w:rsidR="00640581" w:rsidRPr="00640581" w:rsidRDefault="00640581" w:rsidP="00640581">
      <w:r w:rsidRPr="00640581">
        <w:t xml:space="preserve">           </w:t>
      </w:r>
      <w:proofErr w:type="spellStart"/>
      <w:r w:rsidRPr="00640581">
        <w:t>float</w:t>
      </w:r>
      <w:proofErr w:type="spellEnd"/>
      <w:r w:rsidRPr="00640581">
        <w:t xml:space="preserve"> </w:t>
      </w:r>
      <w:proofErr w:type="spellStart"/>
      <w:r w:rsidRPr="00640581">
        <w:t>tc=</w:t>
      </w:r>
      <w:proofErr w:type="spellEnd"/>
      <w:r w:rsidRPr="00640581">
        <w:t xml:space="preserve">(t-32)/1.8; //da </w:t>
      </w:r>
      <w:proofErr w:type="spellStart"/>
      <w:r w:rsidRPr="00640581">
        <w:t>Farenheit</w:t>
      </w:r>
      <w:proofErr w:type="spellEnd"/>
      <w:r w:rsidRPr="00640581">
        <w:t xml:space="preserve"> a Celsius</w:t>
      </w:r>
    </w:p>
    <w:p w:rsidR="00640581" w:rsidRPr="00640581" w:rsidRDefault="00640581" w:rsidP="00640581">
      <w:r w:rsidRPr="00640581">
        <w:t xml:space="preserve">            </w:t>
      </w:r>
      <w:proofErr w:type="spellStart"/>
      <w:r w:rsidRPr="00640581">
        <w:t>pc.printf</w:t>
      </w:r>
      <w:proofErr w:type="spellEnd"/>
      <w:r w:rsidRPr="00640581">
        <w:t>("</w:t>
      </w:r>
      <w:proofErr w:type="spellStart"/>
      <w:r w:rsidRPr="00640581">
        <w:t>Device</w:t>
      </w:r>
      <w:proofErr w:type="spellEnd"/>
      <w:r w:rsidRPr="00640581">
        <w:t>[</w:t>
      </w:r>
      <w:proofErr w:type="spellStart"/>
      <w:r w:rsidRPr="00640581">
        <w:t>%d</w:t>
      </w:r>
      <w:proofErr w:type="spellEnd"/>
      <w:r w:rsidRPr="00640581">
        <w:t>]: %3.1f \r\n",i, t);</w:t>
      </w:r>
    </w:p>
    <w:p w:rsidR="00640581" w:rsidRPr="00640581" w:rsidRDefault="00640581" w:rsidP="00640581">
      <w:pPr>
        <w:rPr>
          <w:lang w:val="en-US"/>
        </w:rPr>
      </w:pPr>
      <w:r w:rsidRPr="00640581">
        <w:t xml:space="preserve">             </w:t>
      </w:r>
      <w:proofErr w:type="spellStart"/>
      <w:r w:rsidRPr="00640581">
        <w:rPr>
          <w:lang w:val="en-US"/>
        </w:rPr>
        <w:t>pc.printf</w:t>
      </w:r>
      <w:proofErr w:type="spellEnd"/>
      <w:r w:rsidRPr="00640581">
        <w:rPr>
          <w:lang w:val="en-US"/>
        </w:rPr>
        <w:t>("Device[%d]: %3.1f \r\</w:t>
      </w:r>
      <w:proofErr w:type="spellStart"/>
      <w:r w:rsidRPr="00640581">
        <w:rPr>
          <w:lang w:val="en-US"/>
        </w:rPr>
        <w:t>n",i</w:t>
      </w:r>
      <w:proofErr w:type="spellEnd"/>
      <w:r w:rsidRPr="00640581">
        <w:rPr>
          <w:lang w:val="en-US"/>
        </w:rPr>
        <w:t xml:space="preserve">, </w:t>
      </w:r>
      <w:proofErr w:type="spellStart"/>
      <w:r w:rsidRPr="00640581">
        <w:rPr>
          <w:lang w:val="en-US"/>
        </w:rPr>
        <w:t>tc</w:t>
      </w:r>
      <w:proofErr w:type="spellEnd"/>
      <w:r w:rsidRPr="00640581">
        <w:rPr>
          <w:lang w:val="en-US"/>
        </w:rPr>
        <w:t xml:space="preserve">);  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}</w:t>
      </w:r>
    </w:p>
    <w:p w:rsidR="00640581" w:rsidRPr="00640581" w:rsidRDefault="00640581" w:rsidP="00640581">
      <w:pPr>
        <w:rPr>
          <w:lang w:val="en-US"/>
        </w:rPr>
      </w:pPr>
      <w:r w:rsidRPr="00640581">
        <w:rPr>
          <w:lang w:val="en-US"/>
        </w:rPr>
        <w:t xml:space="preserve">        wait(1); // 1 sec</w:t>
      </w:r>
    </w:p>
    <w:p w:rsidR="00640581" w:rsidRPr="00640581" w:rsidRDefault="00640581" w:rsidP="00640581">
      <w:r w:rsidRPr="00640581">
        <w:rPr>
          <w:lang w:val="en-US"/>
        </w:rPr>
        <w:t xml:space="preserve">    </w:t>
      </w:r>
      <w:r w:rsidRPr="00640581">
        <w:t>}}</w:t>
      </w:r>
    </w:p>
    <w:sectPr w:rsidR="00640581" w:rsidRPr="00640581" w:rsidSect="00D0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4EF"/>
    <w:multiLevelType w:val="hybridMultilevel"/>
    <w:tmpl w:val="3544E766"/>
    <w:lvl w:ilvl="0" w:tplc="B3E4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27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61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6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2A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33185E"/>
    <w:multiLevelType w:val="hybridMultilevel"/>
    <w:tmpl w:val="2166D2C2"/>
    <w:lvl w:ilvl="0" w:tplc="1AC08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4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C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A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E0442"/>
    <w:multiLevelType w:val="hybridMultilevel"/>
    <w:tmpl w:val="F66E5E88"/>
    <w:lvl w:ilvl="0" w:tplc="DD12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E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2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2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0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0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E5D8D"/>
    <w:rsid w:val="00040F06"/>
    <w:rsid w:val="000506DB"/>
    <w:rsid w:val="00132829"/>
    <w:rsid w:val="00144911"/>
    <w:rsid w:val="0017368D"/>
    <w:rsid w:val="001B75FA"/>
    <w:rsid w:val="001E5D8D"/>
    <w:rsid w:val="0024099B"/>
    <w:rsid w:val="00290FF8"/>
    <w:rsid w:val="0038206F"/>
    <w:rsid w:val="003979D6"/>
    <w:rsid w:val="00403174"/>
    <w:rsid w:val="004E0424"/>
    <w:rsid w:val="00512D26"/>
    <w:rsid w:val="00523261"/>
    <w:rsid w:val="00565322"/>
    <w:rsid w:val="005A4988"/>
    <w:rsid w:val="00640581"/>
    <w:rsid w:val="00657DE7"/>
    <w:rsid w:val="00775C11"/>
    <w:rsid w:val="007F720C"/>
    <w:rsid w:val="00832196"/>
    <w:rsid w:val="008D5528"/>
    <w:rsid w:val="00904358"/>
    <w:rsid w:val="00973EE0"/>
    <w:rsid w:val="009B7E77"/>
    <w:rsid w:val="009D63A9"/>
    <w:rsid w:val="009E3FEB"/>
    <w:rsid w:val="009F1418"/>
    <w:rsid w:val="00A80877"/>
    <w:rsid w:val="00A8497B"/>
    <w:rsid w:val="00AA5943"/>
    <w:rsid w:val="00AA747F"/>
    <w:rsid w:val="00AD2B9C"/>
    <w:rsid w:val="00BA1D88"/>
    <w:rsid w:val="00BA3355"/>
    <w:rsid w:val="00BF231B"/>
    <w:rsid w:val="00C869F2"/>
    <w:rsid w:val="00CC4C9F"/>
    <w:rsid w:val="00D0684B"/>
    <w:rsid w:val="00DD0525"/>
    <w:rsid w:val="00DF0B2E"/>
    <w:rsid w:val="00E30085"/>
    <w:rsid w:val="00E83CC0"/>
    <w:rsid w:val="00E92874"/>
    <w:rsid w:val="00E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D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Htlab</cp:lastModifiedBy>
  <cp:revision>2</cp:revision>
  <dcterms:created xsi:type="dcterms:W3CDTF">2022-01-17T11:50:00Z</dcterms:created>
  <dcterms:modified xsi:type="dcterms:W3CDTF">2022-01-17T11:50:00Z</dcterms:modified>
</cp:coreProperties>
</file>